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textAlignment w:val="auto"/>
        <w:rPr>
          <w:rStyle w:val="38"/>
          <w:rFonts w:hint="eastAsia"/>
          <w:b w:val="0"/>
          <w:color w:val="auto"/>
          <w:sz w:val="32"/>
          <w:szCs w:val="32"/>
          <w:highlight w:val="none"/>
          <w:lang w:val="en-US" w:eastAsia="zh-CN"/>
        </w:rPr>
      </w:pPr>
      <w:bookmarkStart w:id="0" w:name="_Toc32747"/>
      <w:r>
        <w:rPr>
          <w:rStyle w:val="38"/>
          <w:rFonts w:hint="eastAsia" w:ascii="黑体" w:hAnsi="黑体" w:eastAsia="黑体" w:cs="黑体"/>
          <w:b w:val="0"/>
          <w:color w:val="auto"/>
          <w:sz w:val="32"/>
          <w:szCs w:val="32"/>
          <w:highlight w:val="none"/>
        </w:rPr>
        <w:t>附件2</w:t>
      </w:r>
      <w:r>
        <w:rPr>
          <w:rStyle w:val="38"/>
          <w:rFonts w:hint="eastAsia"/>
          <w:b w:val="0"/>
          <w:color w:val="auto"/>
          <w:sz w:val="32"/>
          <w:szCs w:val="32"/>
          <w:highlight w:val="none"/>
          <w:lang w:val="en-US" w:eastAsia="zh-CN"/>
        </w:rPr>
        <w:t xml:space="preserve"> </w:t>
      </w: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auto"/>
        <w:rPr>
          <w:rStyle w:val="38"/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</w:rPr>
      </w:pPr>
      <w:r>
        <w:rPr>
          <w:rStyle w:val="38"/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eastAsia="zh-CN"/>
        </w:rPr>
        <w:t>鹤岗市中心城区4类声环境功能区划分结果</w:t>
      </w:r>
      <w:r>
        <w:rPr>
          <w:rStyle w:val="38"/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</w:rPr>
        <w:t>表</w:t>
      </w:r>
    </w:p>
    <w:tbl>
      <w:tblPr>
        <w:tblStyle w:val="19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820"/>
        <w:gridCol w:w="1950"/>
        <w:gridCol w:w="50"/>
        <w:gridCol w:w="1383"/>
        <w:gridCol w:w="43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2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街路名称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起止点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03" w:hRule="atLeast"/>
          <w:jc w:val="center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主干道（4a类声环境功能区）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兴东路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西起兴安广场东至北桥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兴安路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兴安广场经鹤大公路至兴安矿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梧桐大道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梨花路至金鹤路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金鹤路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梧桐大道至哈肇公路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南红旗路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德政路道口至迎宾门水沟桥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南山路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铁西路至跃进路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北红旗路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北起良种站转盘南至德政路道口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东方白鹳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北起南山路到鹤伊公路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学府路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文化广场至三宝寺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铁西路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金顶山大街至良种站转盘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育才路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西北起新世纪广场东南至良种站转盘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金顶山大街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东起南山路北至铁道口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西解放路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新世纪广场至欣虹桥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清源湖路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欣虹桥至支农桥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昌盛路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金顶山大街至奋斗桥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天桥路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奋斗桥至天祥路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东解放路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新世纪广场至团结桥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南翼路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西起洋灰洞东至南翼桥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新一路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西起南翼路东至二公里桥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红军路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东起二马路西至团结桥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东山路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北起东兴路南至新一路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31" w:hRule="atLeast"/>
          <w:jc w:val="center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次干道（4a类声环境功能区）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东内环路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firstLine="630" w:firstLineChars="30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西起育才路东到金顶山大街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西内环路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西起西解放路东到育才路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新鹤路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西起育才路东到金顶山大街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42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文化路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西南起新世纪广场东北至东解放路南一道街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07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西解放路四道街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西解放路至胜利路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胜利路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西起西解放路四道街东北到站前路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兴山路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南起新兴路北至青岭路铁道口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尚志路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梨花路至兴山路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振兴路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西起向阳路东至煤城路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新兴路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西南起红军路东南至友谊路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向阳路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北起红军路南至光明路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老街基路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东起煤城路西至向阳路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宇南路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鹤伊路至光宇路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光宇路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南红旗路至梧桐大道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跃进路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西起南红旗路东至跃进转盘道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友谊路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东起新兴路西至九马路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九马路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北起新兴路至红军路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4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二马路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北起友谊路南至教委前道口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煤城路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北起二马路南至吉祥路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南邨路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东起南山路西至南红旗路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东兴路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新兴路至东山路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兴建路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兴安转盘至梧桐大道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兴长路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兴安广场西至长胜村道口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起重路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良种站转盘至学府路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梨花路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新兴路至跃进桥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光明路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红军路至天祥路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三峡大道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南翼路、天桥路至运输部铁道口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七马路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北起新兴路南至红军路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煤建路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北起红军路南至天桥路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站前路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东起东解放路西到前进沟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峻德路</w:t>
            </w:r>
          </w:p>
        </w:tc>
        <w:tc>
          <w:tcPr>
            <w:tcW w:w="57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鹤大公路西至九连道口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高速公路、国道、省道（4a类声环境功能区）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鹤大高速G11</w:t>
            </w:r>
          </w:p>
        </w:tc>
        <w:tc>
          <w:tcPr>
            <w:tcW w:w="5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鹤岗—大连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鹤伊公路G332</w:t>
            </w:r>
          </w:p>
        </w:tc>
        <w:tc>
          <w:tcPr>
            <w:tcW w:w="5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萝北—额布都格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鹤大公路G201</w:t>
            </w:r>
          </w:p>
        </w:tc>
        <w:tc>
          <w:tcPr>
            <w:tcW w:w="5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鹤岗—大连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省道S635 </w:t>
            </w:r>
          </w:p>
        </w:tc>
        <w:tc>
          <w:tcPr>
            <w:tcW w:w="57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鹤岗—鹤北公路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29" w:hRule="atLeast"/>
          <w:jc w:val="center"/>
        </w:trPr>
        <w:tc>
          <w:tcPr>
            <w:tcW w:w="85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鹤岗市中心城区铁路干线及铁路站场明细表（4b类声环境功能区）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4203" w:type="dxa"/>
            <w:gridSpan w:val="4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铁路干线名称</w:t>
            </w:r>
          </w:p>
        </w:tc>
        <w:tc>
          <w:tcPr>
            <w:tcW w:w="4319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铁路站场名称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jc w:val="center"/>
        </w:trPr>
        <w:tc>
          <w:tcPr>
            <w:tcW w:w="4203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佳鹤铁路</w:t>
            </w:r>
          </w:p>
        </w:tc>
        <w:tc>
          <w:tcPr>
            <w:tcW w:w="4319" w:type="dxa"/>
            <w:tcBorders>
              <w:top w:val="nil"/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佳木斯车务段鹤岗站</w:t>
            </w:r>
          </w:p>
        </w:tc>
      </w:tr>
    </w:tbl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textAlignment w:val="auto"/>
        <w:rPr>
          <w:rStyle w:val="38"/>
          <w:rFonts w:hint="eastAsia"/>
          <w:b w:val="0"/>
          <w:color w:val="auto"/>
          <w:highlight w:val="none"/>
          <w:lang w:val="en-US" w:eastAsia="zh-CN"/>
        </w:rPr>
      </w:pPr>
    </w:p>
    <w:p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firstLine="0" w:firstLineChars="0"/>
        <w:textAlignment w:val="auto"/>
        <w:rPr>
          <w:rStyle w:val="38"/>
          <w:rFonts w:hint="eastAsia"/>
          <w:b w:val="0"/>
          <w:color w:val="auto"/>
          <w:highlight w:val="none"/>
          <w:lang w:val="en-US" w:eastAsia="zh-CN"/>
        </w:rPr>
      </w:pPr>
    </w:p>
    <w:p>
      <w:pPr>
        <w:rPr>
          <w:rFonts w:ascii="仿宋" w:hAnsi="仿宋" w:eastAsia="仿宋" w:cs="仿宋"/>
          <w:color w:val="auto"/>
          <w:sz w:val="32"/>
          <w:szCs w:val="32"/>
        </w:rPr>
      </w:pPr>
    </w:p>
    <w:p>
      <w:pPr>
        <w:pStyle w:val="2"/>
        <w:rPr>
          <w:rFonts w:ascii="仿宋" w:hAnsi="仿宋" w:eastAsia="仿宋" w:cs="仿宋"/>
          <w:color w:val="auto"/>
          <w:sz w:val="32"/>
          <w:szCs w:val="32"/>
        </w:rPr>
      </w:pPr>
    </w:p>
    <w:p>
      <w:pPr>
        <w:pStyle w:val="2"/>
        <w:rPr>
          <w:rFonts w:ascii="仿宋" w:hAnsi="仿宋" w:eastAsia="仿宋" w:cs="仿宋"/>
          <w:color w:val="auto"/>
          <w:sz w:val="32"/>
          <w:szCs w:val="32"/>
        </w:rPr>
      </w:pPr>
    </w:p>
    <w:p>
      <w:pPr>
        <w:pStyle w:val="2"/>
        <w:rPr>
          <w:rFonts w:ascii="仿宋" w:hAnsi="仿宋" w:eastAsia="仿宋" w:cs="仿宋"/>
          <w:color w:val="auto"/>
          <w:sz w:val="32"/>
          <w:szCs w:val="32"/>
        </w:rPr>
      </w:pPr>
    </w:p>
    <w:p>
      <w:pPr>
        <w:pStyle w:val="2"/>
        <w:jc w:val="both"/>
        <w:rPr>
          <w:rFonts w:ascii="仿宋" w:hAnsi="仿宋" w:eastAsia="仿宋" w:cs="仿宋"/>
          <w:color w:val="auto"/>
          <w:sz w:val="32"/>
          <w:szCs w:val="32"/>
        </w:rPr>
      </w:pPr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440" w:right="1361" w:bottom="1440" w:left="1587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华康简仿宋">
    <w:altName w:val="方正仿宋_GBK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华文中宋">
    <w:altName w:val="方正书宋_GBK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ind w:right="360" w:firstLine="360"/>
      <w:jc w:val="right"/>
      <w:rPr>
        <w:rFonts w:ascii="宋体" w:hAnsi="宋体" w:eastAsia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601CD"/>
    <w:rsid w:val="13EF2AB0"/>
    <w:rsid w:val="1FFD6B1A"/>
    <w:rsid w:val="32F7A6EA"/>
    <w:rsid w:val="3F0D9261"/>
    <w:rsid w:val="4EB90270"/>
    <w:rsid w:val="5FD4D44B"/>
    <w:rsid w:val="5FFFA0E7"/>
    <w:rsid w:val="636601CD"/>
    <w:rsid w:val="65FBB390"/>
    <w:rsid w:val="65FE17AF"/>
    <w:rsid w:val="755E05E0"/>
    <w:rsid w:val="797F4FAC"/>
    <w:rsid w:val="7CDCEC4A"/>
    <w:rsid w:val="7DAFEC7E"/>
    <w:rsid w:val="7DEE85F3"/>
    <w:rsid w:val="7F7B4B1D"/>
    <w:rsid w:val="7FF78504"/>
    <w:rsid w:val="A9755477"/>
    <w:rsid w:val="BEFA4667"/>
    <w:rsid w:val="BEFD313C"/>
    <w:rsid w:val="BFEE6A45"/>
    <w:rsid w:val="CBFBA9C9"/>
    <w:rsid w:val="DDB7A6CF"/>
    <w:rsid w:val="DFFBD08F"/>
    <w:rsid w:val="EDFDEED7"/>
    <w:rsid w:val="EFFAD986"/>
    <w:rsid w:val="F4BF57C0"/>
    <w:rsid w:val="F53F1ADF"/>
    <w:rsid w:val="F5EE9481"/>
    <w:rsid w:val="F6DD9B48"/>
    <w:rsid w:val="F7F7936A"/>
    <w:rsid w:val="F7FE591C"/>
    <w:rsid w:val="FBE64BEB"/>
    <w:rsid w:val="FE73FE6C"/>
    <w:rsid w:val="FEED2D1C"/>
    <w:rsid w:val="FFB39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iPriority="99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6">
    <w:name w:val="heading 2"/>
    <w:basedOn w:val="1"/>
    <w:next w:val="1"/>
    <w:link w:val="3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21">
    <w:name w:val="Default Paragraph Font"/>
    <w:semiHidden/>
    <w:qFormat/>
    <w:uiPriority w:val="0"/>
  </w:style>
  <w:style w:type="table" w:default="1" w:styleId="1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样式 四号 左侧:  1.53 厘米 + 首行缩进:  2 字符 + 居中 左侧:  2 字符 首行缩进:  2..."/>
    <w:basedOn w:val="3"/>
    <w:qFormat/>
    <w:uiPriority w:val="99"/>
    <w:pPr>
      <w:tabs>
        <w:tab w:val="left" w:pos="4740"/>
      </w:tabs>
      <w:snapToGrid w:val="0"/>
      <w:spacing w:line="500" w:lineRule="exact"/>
      <w:jc w:val="center"/>
    </w:pPr>
    <w:rPr>
      <w:rFonts w:ascii="Times New Roman" w:hAnsi="Times New Roman"/>
    </w:rPr>
  </w:style>
  <w:style w:type="paragraph" w:customStyle="1" w:styleId="3">
    <w:name w:val="样式 样式 四号 左侧:  1.53 厘米 + 首行缩进:  2 字符"/>
    <w:basedOn w:val="4"/>
    <w:qFormat/>
    <w:uiPriority w:val="99"/>
    <w:pPr>
      <w:tabs>
        <w:tab w:val="left" w:pos="4740"/>
      </w:tabs>
      <w:ind w:left="200" w:leftChars="200"/>
    </w:pPr>
    <w:rPr>
      <w:szCs w:val="20"/>
    </w:rPr>
  </w:style>
  <w:style w:type="paragraph" w:customStyle="1" w:styleId="4">
    <w:name w:val="样式 四号 左侧:  1.53 厘米"/>
    <w:basedOn w:val="1"/>
    <w:qFormat/>
    <w:uiPriority w:val="99"/>
    <w:pPr>
      <w:tabs>
        <w:tab w:val="left" w:pos="4740"/>
      </w:tabs>
      <w:adjustRightInd w:val="0"/>
    </w:pPr>
    <w:rPr>
      <w:rFonts w:ascii="华康简仿宋" w:hAnsi="华康简仿宋" w:eastAsia="华文中宋" w:cs="华康简仿宋"/>
      <w:w w:val="90"/>
      <w:sz w:val="28"/>
      <w:szCs w:val="28"/>
    </w:rPr>
  </w:style>
  <w:style w:type="paragraph" w:styleId="7">
    <w:name w:val="Salutation"/>
    <w:basedOn w:val="1"/>
    <w:next w:val="1"/>
    <w:qFormat/>
    <w:uiPriority w:val="0"/>
    <w:rPr>
      <w:rFonts w:ascii="Times New Roman" w:hAnsi="Times New Roman"/>
      <w:szCs w:val="21"/>
    </w:rPr>
  </w:style>
  <w:style w:type="paragraph" w:styleId="8">
    <w:name w:val="Body Text"/>
    <w:basedOn w:val="1"/>
    <w:next w:val="7"/>
    <w:unhideWhenUsed/>
    <w:qFormat/>
    <w:uiPriority w:val="99"/>
    <w:pPr>
      <w:spacing w:after="120"/>
    </w:pPr>
    <w:rPr>
      <w:rFonts w:ascii="Calibri" w:hAnsi="Calibri" w:eastAsia="宋体" w:cs="Times New Roman"/>
      <w:szCs w:val="24"/>
    </w:rPr>
  </w:style>
  <w:style w:type="paragraph" w:styleId="9">
    <w:name w:val="Body Text Indent"/>
    <w:basedOn w:val="1"/>
    <w:qFormat/>
    <w:uiPriority w:val="0"/>
    <w:pPr>
      <w:spacing w:after="120"/>
      <w:ind w:left="420" w:leftChars="200"/>
    </w:pPr>
  </w:style>
  <w:style w:type="paragraph" w:styleId="10">
    <w:name w:val="Body Text Indent 2"/>
    <w:basedOn w:val="1"/>
    <w:qFormat/>
    <w:uiPriority w:val="0"/>
    <w:pPr>
      <w:spacing w:line="480" w:lineRule="auto"/>
      <w:ind w:left="420" w:leftChars="200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unhideWhenUsed/>
    <w:qFormat/>
    <w:uiPriority w:val="39"/>
  </w:style>
  <w:style w:type="paragraph" w:styleId="1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7">
    <w:name w:val="Body Text First Indent"/>
    <w:basedOn w:val="8"/>
    <w:semiHidden/>
    <w:unhideWhenUsed/>
    <w:qFormat/>
    <w:uiPriority w:val="99"/>
    <w:pPr>
      <w:ind w:firstLine="420" w:firstLineChars="100"/>
    </w:pPr>
  </w:style>
  <w:style w:type="paragraph" w:styleId="18">
    <w:name w:val="Body Text First Indent 2"/>
    <w:basedOn w:val="9"/>
    <w:next w:val="1"/>
    <w:qFormat/>
    <w:uiPriority w:val="0"/>
    <w:pPr>
      <w:ind w:firstLine="420" w:firstLineChars="200"/>
    </w:pPr>
    <w:rPr>
      <w:rFonts w:ascii="Calibri" w:hAnsi="Calibri"/>
    </w:rPr>
  </w:style>
  <w:style w:type="table" w:styleId="20">
    <w:name w:val="Table Grid"/>
    <w:basedOn w:val="1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page number"/>
    <w:basedOn w:val="21"/>
    <w:qFormat/>
    <w:uiPriority w:val="0"/>
  </w:style>
  <w:style w:type="paragraph" w:customStyle="1" w:styleId="23">
    <w:name w:val="BodyText1I2"/>
    <w:basedOn w:val="24"/>
    <w:qFormat/>
    <w:uiPriority w:val="0"/>
    <w:pPr>
      <w:spacing w:after="120"/>
      <w:ind w:left="420" w:leftChars="200" w:firstLine="420" w:firstLineChars="200"/>
      <w:jc w:val="both"/>
      <w:textAlignment w:val="baseline"/>
    </w:pPr>
  </w:style>
  <w:style w:type="paragraph" w:customStyle="1" w:styleId="24">
    <w:name w:val="BodyTextIndent"/>
    <w:basedOn w:val="1"/>
    <w:next w:val="25"/>
    <w:qFormat/>
    <w:uiPriority w:val="0"/>
    <w:pPr>
      <w:spacing w:after="120"/>
      <w:ind w:left="420" w:leftChars="200"/>
      <w:jc w:val="both"/>
      <w:textAlignment w:val="baseline"/>
    </w:pPr>
  </w:style>
  <w:style w:type="paragraph" w:customStyle="1" w:styleId="25">
    <w:name w:val="NormalIndent"/>
    <w:basedOn w:val="1"/>
    <w:qFormat/>
    <w:uiPriority w:val="0"/>
    <w:pPr>
      <w:ind w:firstLine="420" w:firstLineChars="200"/>
      <w:jc w:val="both"/>
      <w:textAlignment w:val="baseline"/>
    </w:pPr>
    <w:rPr>
      <w:rFonts w:ascii="Calibri" w:hAnsi="Calibri" w:eastAsia="仿宋"/>
      <w:kern w:val="2"/>
      <w:sz w:val="32"/>
      <w:szCs w:val="24"/>
      <w:lang w:val="en-US" w:eastAsia="zh-CN" w:bidi="ar-SA"/>
    </w:rPr>
  </w:style>
  <w:style w:type="paragraph" w:customStyle="1" w:styleId="26">
    <w:name w:val="正文1"/>
    <w:basedOn w:val="1"/>
    <w:qFormat/>
    <w:uiPriority w:val="0"/>
    <w:pPr>
      <w:widowControl/>
      <w:adjustRightInd w:val="0"/>
      <w:snapToGrid w:val="0"/>
      <w:spacing w:line="360" w:lineRule="auto"/>
      <w:ind w:firstLine="482"/>
    </w:pPr>
    <w:rPr>
      <w:rFonts w:eastAsia="仿宋_GB2312"/>
      <w:kern w:val="0"/>
      <w:sz w:val="24"/>
      <w:szCs w:val="20"/>
    </w:rPr>
  </w:style>
  <w:style w:type="paragraph" w:customStyle="1" w:styleId="27">
    <w:name w:val="正文文本缩进1"/>
    <w:basedOn w:val="1"/>
    <w:qFormat/>
    <w:uiPriority w:val="0"/>
    <w:pPr>
      <w:ind w:firstLine="640" w:firstLineChars="200"/>
    </w:pPr>
    <w:rPr>
      <w:sz w:val="32"/>
      <w:szCs w:val="24"/>
    </w:rPr>
  </w:style>
  <w:style w:type="paragraph" w:customStyle="1" w:styleId="28">
    <w:name w:val="Heading #1|1"/>
    <w:basedOn w:val="1"/>
    <w:qFormat/>
    <w:uiPriority w:val="0"/>
    <w:pPr>
      <w:spacing w:before="180" w:after="250"/>
      <w:ind w:firstLine="340"/>
      <w:jc w:val="center"/>
      <w:outlineLvl w:val="0"/>
    </w:pPr>
    <w:rPr>
      <w:rFonts w:ascii="宋体" w:hAnsi="宋体" w:eastAsia="宋体" w:cs="宋体"/>
      <w:sz w:val="40"/>
      <w:szCs w:val="40"/>
      <w:lang w:val="zh-TW" w:eastAsia="zh-TW" w:bidi="zh-TW"/>
    </w:rPr>
  </w:style>
  <w:style w:type="paragraph" w:customStyle="1" w:styleId="29">
    <w:name w:val="Body text|1"/>
    <w:basedOn w:val="1"/>
    <w:qFormat/>
    <w:uiPriority w:val="0"/>
    <w:pPr>
      <w:spacing w:line="444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  <w:style w:type="paragraph" w:customStyle="1" w:styleId="30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1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character" w:customStyle="1" w:styleId="32">
    <w:name w:val="二级标题 Char Char"/>
    <w:qFormat/>
    <w:uiPriority w:val="9"/>
    <w:rPr>
      <w:rFonts w:eastAsia="楷体_GB2312"/>
      <w:b/>
      <w:bCs/>
      <w:sz w:val="32"/>
      <w:szCs w:val="32"/>
    </w:rPr>
  </w:style>
  <w:style w:type="paragraph" w:customStyle="1" w:styleId="3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仿宋_GB2312" w:eastAsia="仿宋_GB2312" w:cs="Times New Roman"/>
      <w:color w:val="000000"/>
      <w:sz w:val="24"/>
      <w:lang w:val="en-US" w:eastAsia="zh-CN" w:bidi="ar-SA"/>
    </w:rPr>
  </w:style>
  <w:style w:type="character" w:customStyle="1" w:styleId="34">
    <w:name w:val="font71"/>
    <w:basedOn w:val="21"/>
    <w:qFormat/>
    <w:uiPriority w:val="0"/>
    <w:rPr>
      <w:rFonts w:ascii="楷体" w:hAnsi="楷体" w:eastAsia="楷体" w:cs="楷体"/>
      <w:b/>
      <w:bCs/>
      <w:color w:val="000000"/>
      <w:sz w:val="20"/>
      <w:szCs w:val="20"/>
      <w:u w:val="none"/>
    </w:rPr>
  </w:style>
  <w:style w:type="character" w:customStyle="1" w:styleId="35">
    <w:name w:val="font81"/>
    <w:basedOn w:val="21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paragraph" w:customStyle="1" w:styleId="36">
    <w:name w:val="列出段落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character" w:customStyle="1" w:styleId="37">
    <w:name w:val="span"/>
    <w:basedOn w:val="21"/>
    <w:qFormat/>
    <w:uiPriority w:val="0"/>
  </w:style>
  <w:style w:type="character" w:customStyle="1" w:styleId="38">
    <w:name w:val="标题 2 Char"/>
    <w:link w:val="6"/>
    <w:qFormat/>
    <w:uiPriority w:val="0"/>
    <w:rPr>
      <w:rFonts w:ascii="Cambria" w:hAnsi="Cambria" w:eastAsia="宋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2020-05-27T22:08:00Z</dcterms:created>
  <dc:creator>文电科</dc:creator>
  <cp:lastModifiedBy>greatwall</cp:lastModifiedBy>
  <cp:lastPrinted>2025-12-25T15:21:00Z</cp:lastPrinted>
  <dcterms:modified xsi:type="dcterms:W3CDTF">2025-12-31T10:28:41Z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2052-11.8.2.9339</vt:lpwstr>
  </property>
</Properties>
</file>